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A5" w:rsidRPr="00CE1227" w:rsidRDefault="004632A5" w:rsidP="00CE1227">
      <w:pPr>
        <w:rPr>
          <w:rFonts w:ascii="Times New Roman" w:hAnsi="Times New Roman"/>
          <w:sz w:val="28"/>
          <w:szCs w:val="28"/>
        </w:rPr>
      </w:pPr>
    </w:p>
    <w:p w:rsidR="004632A5" w:rsidRPr="00CE1227" w:rsidRDefault="004632A5" w:rsidP="00CE1227">
      <w:pPr>
        <w:suppressAutoHyphens w:val="0"/>
        <w:rPr>
          <w:rFonts w:ascii="Times New Roman" w:hAnsi="Times New Roman"/>
          <w:sz w:val="28"/>
          <w:szCs w:val="28"/>
        </w:rPr>
      </w:pPr>
    </w:p>
    <w:p w:rsidR="008B03B4" w:rsidRPr="00CE1227" w:rsidRDefault="001F69C9" w:rsidP="00CE1227">
      <w:pPr>
        <w:rPr>
          <w:rFonts w:ascii="Times New Roman" w:hAnsi="Times New Roman"/>
          <w:sz w:val="28"/>
          <w:szCs w:val="28"/>
        </w:rPr>
      </w:pPr>
      <w:r w:rsidRPr="00CE1227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6.2pt;margin-top:-29.8pt;width:596.85pt;height:241.45pt;z-index:-251639296">
            <v:imagedata r:id="rId8" o:title=""/>
          </v:shape>
          <o:OLEObject Type="Embed" ProgID="StaticMetafile" ShapeID="_x0000_s1086" DrawAspect="Content" ObjectID="_1605425303" r:id="rId9"/>
        </w:pict>
      </w:r>
    </w:p>
    <w:p w:rsidR="008B03B4" w:rsidRPr="00CE1227" w:rsidRDefault="008B03B4" w:rsidP="00CE1227">
      <w:pPr>
        <w:rPr>
          <w:rFonts w:ascii="Times New Roman" w:hAnsi="Times New Roman"/>
          <w:sz w:val="28"/>
          <w:szCs w:val="28"/>
        </w:rPr>
      </w:pPr>
    </w:p>
    <w:p w:rsidR="00551F72" w:rsidRPr="00CE1227" w:rsidRDefault="00551F72" w:rsidP="00CE1227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Pr="00CE1227" w:rsidRDefault="00551F72" w:rsidP="00CE1227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Pr="00CE1227" w:rsidRDefault="00551F72" w:rsidP="00CE122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Pr="00CE1227" w:rsidRDefault="000B699A" w:rsidP="00CE1227">
      <w:pPr>
        <w:rPr>
          <w:rFonts w:ascii="Times New Roman" w:hAnsi="Times New Roman"/>
          <w:b/>
          <w:i/>
          <w:sz w:val="28"/>
          <w:szCs w:val="28"/>
        </w:rPr>
      </w:pPr>
    </w:p>
    <w:p w:rsidR="00551F72" w:rsidRPr="00CE1227" w:rsidRDefault="00B54D6F" w:rsidP="00CE1227">
      <w:pPr>
        <w:rPr>
          <w:rFonts w:ascii="Times New Roman" w:hAnsi="Times New Roman"/>
          <w:b/>
          <w:i/>
          <w:sz w:val="28"/>
          <w:szCs w:val="28"/>
        </w:rPr>
      </w:pPr>
      <w:r w:rsidRPr="00CE1227">
        <w:rPr>
          <w:rFonts w:ascii="Times New Roman" w:hAnsi="Times New Roman"/>
          <w:b/>
          <w:i/>
          <w:sz w:val="28"/>
          <w:szCs w:val="28"/>
        </w:rPr>
        <w:t>№</w:t>
      </w:r>
      <w:r w:rsidR="00CE1227" w:rsidRPr="00CE1227">
        <w:rPr>
          <w:rFonts w:ascii="Times New Roman" w:hAnsi="Times New Roman"/>
          <w:b/>
          <w:i/>
          <w:sz w:val="28"/>
          <w:szCs w:val="28"/>
        </w:rPr>
        <w:t>3</w:t>
      </w:r>
      <w:r w:rsidRPr="00CE1227">
        <w:rPr>
          <w:rFonts w:ascii="Times New Roman" w:hAnsi="Times New Roman"/>
          <w:b/>
          <w:i/>
          <w:sz w:val="28"/>
          <w:szCs w:val="28"/>
        </w:rPr>
        <w:t xml:space="preserve"> (12</w:t>
      </w:r>
      <w:r w:rsidR="00CE1227" w:rsidRPr="00CE1227">
        <w:rPr>
          <w:rFonts w:ascii="Times New Roman" w:hAnsi="Times New Roman"/>
          <w:b/>
          <w:i/>
          <w:sz w:val="28"/>
          <w:szCs w:val="28"/>
        </w:rPr>
        <w:t>5</w:t>
      </w:r>
      <w:r w:rsidR="00E56F4F" w:rsidRPr="00CE1227">
        <w:rPr>
          <w:rFonts w:ascii="Times New Roman" w:hAnsi="Times New Roman"/>
          <w:b/>
          <w:i/>
          <w:sz w:val="28"/>
          <w:szCs w:val="28"/>
        </w:rPr>
        <w:t xml:space="preserve">) </w:t>
      </w:r>
      <w:r w:rsidR="00CE1227" w:rsidRPr="00CE1227">
        <w:rPr>
          <w:rFonts w:ascii="Times New Roman" w:hAnsi="Times New Roman"/>
          <w:b/>
          <w:i/>
          <w:sz w:val="28"/>
          <w:szCs w:val="28"/>
        </w:rPr>
        <w:t>ноябрь</w:t>
      </w:r>
      <w:r w:rsidR="00D974AA" w:rsidRPr="00CE1227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CE1227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 w:rsidRPr="00CE1227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Pr="00CE1227" w:rsidRDefault="00555816" w:rsidP="00CE1227">
      <w:pPr>
        <w:rPr>
          <w:rFonts w:ascii="Times New Roman" w:hAnsi="Times New Roman"/>
          <w:sz w:val="28"/>
          <w:szCs w:val="28"/>
        </w:rPr>
      </w:pPr>
    </w:p>
    <w:p w:rsidR="00E27E80" w:rsidRDefault="00E27E80" w:rsidP="00CE1227">
      <w:pPr>
        <w:suppressAutoHyphens w:val="0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1227" w:rsidRPr="00CE1227" w:rsidRDefault="00CE1227" w:rsidP="00CE1227">
      <w:pPr>
        <w:suppressAutoHyphens w:val="0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27E80" w:rsidRDefault="00CE1227" w:rsidP="00CE1227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 w:rsidR="006B756D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«Особенности реализации инклюзивного образования детей в общеобразовательном учреждении в рамк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ах ФГОС НОО обучающихся с ОВЗ».</w:t>
      </w:r>
    </w:p>
    <w:p w:rsidR="00CE1227" w:rsidRP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6B756D" w:rsidP="00CE122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ноября</w:t>
      </w:r>
      <w:r w:rsidR="00F65BC9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2018 года на базе МБОУ «</w:t>
      </w:r>
      <w:proofErr w:type="spellStart"/>
      <w:r w:rsidR="00F65BC9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Верх-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Чебулинская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средняя общеобразовательная школа» в рамках единого методического дня прошёл районный семинар для работников начального общего образования - «Особенности реализации инклюзивного образования детей </w:t>
      </w:r>
      <w:proofErr w:type="gramStart"/>
      <w:r w:rsidR="00862A0F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862A0F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общеобразовательном </w:t>
      </w:r>
      <w:proofErr w:type="spellStart"/>
      <w:r w:rsidR="00862A0F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учр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рамках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ФГОС НОО обучающихся с ОВЗ».</w:t>
      </w:r>
    </w:p>
    <w:p w:rsidR="006B756D" w:rsidRDefault="006B756D" w:rsidP="00CE122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Преподаватели колледжа Галынская Е.Н. и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Раткевич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Е.В. ознакомили присутствующих с нормативно-правовыми документами, регламентирующими реализацию ФГОС НОО обучающихся с ОВЗ, психолого-педагогическими особенностями обучающихся с ограниченными возможностями здоровья. Каждый из присутствующих имел возможность закрепить полученную информацию в ходе составления кластера по теме семинара.</w:t>
      </w:r>
    </w:p>
    <w:p w:rsidR="00CE1227" w:rsidRPr="00CE1227" w:rsidRDefault="00CE1227" w:rsidP="00CE122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753100" cy="3238500"/>
            <wp:effectExtent l="19050" t="0" r="0" b="0"/>
            <wp:wrapSquare wrapText="bothSides"/>
            <wp:docPr id="57" name="Рисунок 57" descr="https://pp.userapi.com/c850624/v850624556/3d3bd/49EYb6JrV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0624/v850624556/3d3bd/49EYb6JrV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E1227" w:rsidRDefault="00CE1227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62A0F" w:rsidRPr="00CE1227" w:rsidRDefault="00862A0F" w:rsidP="00CE1227">
      <w:pPr>
        <w:jc w:val="center"/>
        <w:rPr>
          <w:rFonts w:ascii="Times New Roman" w:hAnsi="Times New Roman"/>
          <w:sz w:val="28"/>
          <w:szCs w:val="28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45" type="#_x0000_t75" style="width:426.75pt;height:27pt" o:ole="">
            <v:imagedata r:id="rId11" o:title=""/>
          </v:shape>
          <o:OLEObject Type="Embed" ProgID="StaticMetafile" ShapeID="_x0000_i1045" DrawAspect="Content" ObjectID="_1605425296" r:id="rId12"/>
        </w:object>
      </w:r>
    </w:p>
    <w:p w:rsidR="00862A0F" w:rsidRPr="00CE1227" w:rsidRDefault="00862A0F" w:rsidP="00CE122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B756D" w:rsidRPr="00CE1227" w:rsidRDefault="00CE1227" w:rsidP="00CE1227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2.</w:t>
      </w:r>
      <w:r w:rsidR="004632A5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Акция </w:t>
      </w:r>
      <w:r w:rsidR="004632A5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«Рука помощи»</w:t>
      </w:r>
    </w:p>
    <w:p w:rsidR="004632A5" w:rsidRPr="00CE1227" w:rsidRDefault="004632A5" w:rsidP="004E213A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октябре 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Мариинском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педагогическом колледже прошла ежегодная благотворительная акция «Рука помощи» ветеранам. Студенты колледжа навещали ветеранов с подарками, кололи дрова, помогали с уборкой дома и дворовой территории.</w:t>
      </w:r>
    </w:p>
    <w:p w:rsidR="004632A5" w:rsidRPr="00CE1227" w:rsidRDefault="004E213A" w:rsidP="00CE122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97790</wp:posOffset>
            </wp:positionV>
            <wp:extent cx="2000250" cy="2695575"/>
            <wp:effectExtent l="19050" t="0" r="0" b="0"/>
            <wp:wrapTight wrapText="bothSides">
              <wp:wrapPolygon edited="0">
                <wp:start x="-206" y="0"/>
                <wp:lineTo x="-206" y="21524"/>
                <wp:lineTo x="21600" y="21524"/>
                <wp:lineTo x="21600" y="0"/>
                <wp:lineTo x="-206" y="0"/>
              </wp:wrapPolygon>
            </wp:wrapTight>
            <wp:docPr id="112" name="Рисунок 112" descr="https://pp.userapi.com/c845416/v845416814/136457/y-bE33J-z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p.userapi.com/c845416/v845416814/136457/y-bE33J-z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97790</wp:posOffset>
            </wp:positionV>
            <wp:extent cx="3611880" cy="2695575"/>
            <wp:effectExtent l="19050" t="0" r="7620" b="0"/>
            <wp:wrapTight wrapText="bothSides">
              <wp:wrapPolygon edited="0">
                <wp:start x="-114" y="0"/>
                <wp:lineTo x="-114" y="21524"/>
                <wp:lineTo x="21646" y="21524"/>
                <wp:lineTo x="21646" y="0"/>
                <wp:lineTo x="-114" y="0"/>
              </wp:wrapPolygon>
            </wp:wrapTight>
            <wp:docPr id="50" name="Рисунок 50" descr="https://pp.userapi.com/c845016/v845016814/135e83/KxTgcIanZ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016/v845016814/135e83/KxTgcIanZx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2A5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CE1227" w:rsidRDefault="00CE1227" w:rsidP="00CE1227">
      <w:pPr>
        <w:jc w:val="both"/>
        <w:rPr>
          <w:rFonts w:ascii="Times New Roman" w:hAnsi="Times New Roman"/>
          <w:sz w:val="28"/>
          <w:szCs w:val="28"/>
        </w:rPr>
      </w:pPr>
    </w:p>
    <w:p w:rsidR="00CE1227" w:rsidRDefault="00CE1227" w:rsidP="00CE1227">
      <w:pPr>
        <w:jc w:val="both"/>
        <w:rPr>
          <w:rFonts w:ascii="Times New Roman" w:hAnsi="Times New Roman"/>
          <w:sz w:val="28"/>
          <w:szCs w:val="28"/>
        </w:rPr>
      </w:pPr>
    </w:p>
    <w:p w:rsidR="00CE1227" w:rsidRDefault="00CE1227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2977515</wp:posOffset>
            </wp:positionV>
            <wp:extent cx="4076700" cy="2733675"/>
            <wp:effectExtent l="19050" t="0" r="0" b="0"/>
            <wp:wrapTight wrapText="bothSides">
              <wp:wrapPolygon edited="0">
                <wp:start x="-101" y="0"/>
                <wp:lineTo x="-101" y="21525"/>
                <wp:lineTo x="21600" y="21525"/>
                <wp:lineTo x="21600" y="0"/>
                <wp:lineTo x="-101" y="0"/>
              </wp:wrapPolygon>
            </wp:wrapTight>
            <wp:docPr id="58" name="Рисунок 58" descr="https://pp.userapi.com/c845016/v845016814/135ea9/y0Ka1fLyM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5016/v845016814/135ea9/y0Ka1fLyM7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16510</wp:posOffset>
            </wp:positionV>
            <wp:extent cx="2282825" cy="2695575"/>
            <wp:effectExtent l="19050" t="0" r="3175" b="0"/>
            <wp:wrapTight wrapText="bothSides">
              <wp:wrapPolygon edited="0">
                <wp:start x="-180" y="0"/>
                <wp:lineTo x="-180" y="21524"/>
                <wp:lineTo x="21630" y="21524"/>
                <wp:lineTo x="21630" y="0"/>
                <wp:lineTo x="-180" y="0"/>
              </wp:wrapPolygon>
            </wp:wrapTight>
            <wp:docPr id="109" name="Рисунок 109" descr="https://pp.userapi.com/c845416/v845416814/13640c/mqnPMhN7q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p.userapi.com/c845416/v845416814/13640c/mqnPMhN7q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46" t="12970" r="2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16510</wp:posOffset>
            </wp:positionV>
            <wp:extent cx="2621915" cy="2695575"/>
            <wp:effectExtent l="19050" t="0" r="6985" b="0"/>
            <wp:wrapTight wrapText="bothSides">
              <wp:wrapPolygon edited="0">
                <wp:start x="-157" y="0"/>
                <wp:lineTo x="-157" y="21524"/>
                <wp:lineTo x="21658" y="21524"/>
                <wp:lineTo x="21658" y="0"/>
                <wp:lineTo x="-157" y="0"/>
              </wp:wrapPolygon>
            </wp:wrapTight>
            <wp:docPr id="102" name="Рисунок 102" descr="https://pp.userapi.com/c845416/v845416814/136430/1XaqgA6cH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p.userapi.com/c845416/v845416814/136430/1XaqgA6cHn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04" t="5412" r="1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  <w:r w:rsidRPr="004E213A">
        <w:t xml:space="preserve"> </w:t>
      </w: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4E213A" w:rsidRDefault="004E213A" w:rsidP="00CE1227">
      <w:pPr>
        <w:jc w:val="both"/>
        <w:rPr>
          <w:rFonts w:ascii="Times New Roman" w:hAnsi="Times New Roman"/>
          <w:sz w:val="28"/>
          <w:szCs w:val="28"/>
        </w:rPr>
      </w:pPr>
    </w:p>
    <w:p w:rsidR="00862A0F" w:rsidRPr="00CE1227" w:rsidRDefault="00862A0F" w:rsidP="004E213A">
      <w:pPr>
        <w:jc w:val="center"/>
        <w:rPr>
          <w:rFonts w:ascii="Times New Roman" w:hAnsi="Times New Roman"/>
          <w:sz w:val="28"/>
          <w:szCs w:val="28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46" type="#_x0000_t75" style="width:426.75pt;height:27pt" o:ole="">
            <v:imagedata r:id="rId11" o:title=""/>
          </v:shape>
          <o:OLEObject Type="Embed" ProgID="StaticMetafile" ShapeID="_x0000_i1046" DrawAspect="Content" ObjectID="_1605425297" r:id="rId18"/>
        </w:object>
      </w:r>
    </w:p>
    <w:p w:rsidR="004632A5" w:rsidRPr="00CE1227" w:rsidRDefault="004E213A" w:rsidP="004E213A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3.</w:t>
      </w:r>
      <w:r w:rsidR="004632A5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632A5" w:rsidRPr="00CE12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</w:t>
      </w:r>
      <w:r w:rsidR="004632A5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Безопасная тросточка».</w:t>
      </w:r>
    </w:p>
    <w:p w:rsidR="004E213A" w:rsidRPr="004E213A" w:rsidRDefault="004E213A" w:rsidP="004E213A">
      <w:pPr>
        <w:shd w:val="clear" w:color="auto" w:fill="FFFFFF"/>
        <w:ind w:right="60" w:firstLine="709"/>
        <w:jc w:val="both"/>
        <w:textAlignment w:val="bottom"/>
        <w:rPr>
          <w:rFonts w:ascii="Times New Roman" w:hAnsi="Times New Roman"/>
          <w:sz w:val="28"/>
          <w:szCs w:val="28"/>
        </w:rPr>
      </w:pPr>
      <w:r w:rsidRPr="004E213A">
        <w:rPr>
          <w:rFonts w:ascii="Times New Roman" w:hAnsi="Times New Roman"/>
          <w:sz w:val="28"/>
          <w:szCs w:val="28"/>
        </w:rPr>
        <w:t xml:space="preserve">В начале ноября, студенты юридического отделения Мариинского педагогического колледжа и сотрудники местной Госавтоинспекции организовали акцию «Безопасная тросточка». Мероприятия прошли около городской поликлиники и на вокзальной площади. Студенты встречали людей старшего поколения, вручали им памятки о правильном переходе проезжей части и по ношению </w:t>
      </w:r>
      <w:proofErr w:type="spellStart"/>
      <w:r w:rsidRPr="004E213A">
        <w:rPr>
          <w:rFonts w:ascii="Times New Roman" w:hAnsi="Times New Roman"/>
          <w:sz w:val="28"/>
          <w:szCs w:val="28"/>
        </w:rPr>
        <w:t>световозвращателей</w:t>
      </w:r>
      <w:proofErr w:type="spellEnd"/>
      <w:r w:rsidRPr="004E213A">
        <w:rPr>
          <w:rFonts w:ascii="Times New Roman" w:hAnsi="Times New Roman"/>
          <w:sz w:val="28"/>
          <w:szCs w:val="28"/>
        </w:rPr>
        <w:t xml:space="preserve">, предлагали быть ярче и заметнее в темное время суток. </w:t>
      </w:r>
    </w:p>
    <w:p w:rsidR="004E213A" w:rsidRPr="004E213A" w:rsidRDefault="004E213A" w:rsidP="004E213A">
      <w:pPr>
        <w:shd w:val="clear" w:color="auto" w:fill="FFFFFF"/>
        <w:ind w:right="60" w:firstLine="709"/>
        <w:jc w:val="both"/>
        <w:textAlignment w:val="bottom"/>
        <w:rPr>
          <w:rFonts w:ascii="Times New Roman" w:hAnsi="Times New Roman"/>
          <w:sz w:val="28"/>
          <w:szCs w:val="28"/>
        </w:rPr>
      </w:pPr>
      <w:r w:rsidRPr="004E213A">
        <w:rPr>
          <w:rFonts w:ascii="Times New Roman" w:hAnsi="Times New Roman"/>
          <w:sz w:val="28"/>
          <w:szCs w:val="28"/>
        </w:rPr>
        <w:t xml:space="preserve">Бабушки и дедушки благодарили молодых людей за внимание, обещали быть осторожными на дороге, переходить проезжую часть только по пешеходному переходу и только со </w:t>
      </w:r>
      <w:proofErr w:type="spellStart"/>
      <w:r w:rsidRPr="004E213A">
        <w:rPr>
          <w:rFonts w:ascii="Times New Roman" w:hAnsi="Times New Roman"/>
          <w:sz w:val="28"/>
          <w:szCs w:val="28"/>
        </w:rPr>
        <w:t>световозвращающими</w:t>
      </w:r>
      <w:proofErr w:type="spellEnd"/>
      <w:r w:rsidRPr="004E213A">
        <w:rPr>
          <w:rFonts w:ascii="Times New Roman" w:hAnsi="Times New Roman"/>
          <w:sz w:val="28"/>
          <w:szCs w:val="28"/>
        </w:rPr>
        <w:t xml:space="preserve"> элементами на одежде. </w:t>
      </w:r>
    </w:p>
    <w:p w:rsidR="004E213A" w:rsidRPr="004E213A" w:rsidRDefault="004E213A" w:rsidP="004E213A">
      <w:pPr>
        <w:shd w:val="clear" w:color="auto" w:fill="FFFFFF"/>
        <w:ind w:right="60" w:firstLine="709"/>
        <w:jc w:val="both"/>
        <w:textAlignment w:val="bottom"/>
        <w:rPr>
          <w:rFonts w:ascii="Times New Roman" w:hAnsi="Times New Roman"/>
          <w:sz w:val="28"/>
          <w:szCs w:val="28"/>
        </w:rPr>
      </w:pPr>
    </w:p>
    <w:p w:rsidR="004E213A" w:rsidRPr="004E213A" w:rsidRDefault="004E213A" w:rsidP="004E213A">
      <w:pPr>
        <w:shd w:val="clear" w:color="auto" w:fill="FFFFFF"/>
        <w:ind w:right="60" w:firstLine="709"/>
        <w:jc w:val="right"/>
        <w:textAlignment w:val="bottom"/>
        <w:rPr>
          <w:rFonts w:ascii="Times New Roman" w:hAnsi="Times New Roman"/>
          <w:i/>
          <w:sz w:val="28"/>
          <w:szCs w:val="28"/>
        </w:rPr>
      </w:pPr>
      <w:r w:rsidRPr="004E213A">
        <w:rPr>
          <w:rFonts w:ascii="Times New Roman" w:hAnsi="Times New Roman"/>
          <w:i/>
          <w:sz w:val="28"/>
          <w:szCs w:val="28"/>
        </w:rPr>
        <w:t>Инспектор по пропаганде безопасности дорожного движения</w:t>
      </w:r>
    </w:p>
    <w:p w:rsidR="004632A5" w:rsidRDefault="004E213A" w:rsidP="004E213A">
      <w:pPr>
        <w:shd w:val="clear" w:color="auto" w:fill="FFFFFF"/>
        <w:ind w:right="60" w:firstLine="709"/>
        <w:jc w:val="right"/>
        <w:textAlignment w:val="bottom"/>
        <w:rPr>
          <w:rFonts w:ascii="Times New Roman" w:hAnsi="Times New Roman"/>
          <w:i/>
          <w:sz w:val="28"/>
          <w:szCs w:val="28"/>
        </w:rPr>
      </w:pPr>
      <w:r w:rsidRPr="004E213A">
        <w:rPr>
          <w:rFonts w:ascii="Times New Roman" w:hAnsi="Times New Roman"/>
          <w:i/>
          <w:sz w:val="28"/>
          <w:szCs w:val="28"/>
        </w:rPr>
        <w:t>ОГИБДД капитан полиции Ольга Пивоварова</w:t>
      </w:r>
    </w:p>
    <w:p w:rsidR="007C2D91" w:rsidRDefault="007C2D91" w:rsidP="004E213A">
      <w:pPr>
        <w:shd w:val="clear" w:color="auto" w:fill="FFFFFF"/>
        <w:ind w:right="60" w:firstLine="709"/>
        <w:jc w:val="right"/>
        <w:textAlignment w:val="bottom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59690</wp:posOffset>
            </wp:positionV>
            <wp:extent cx="4679950" cy="3114675"/>
            <wp:effectExtent l="19050" t="0" r="6350" b="0"/>
            <wp:wrapTight wrapText="bothSides">
              <wp:wrapPolygon edited="0">
                <wp:start x="-88" y="0"/>
                <wp:lineTo x="-88" y="21534"/>
                <wp:lineTo x="21629" y="21534"/>
                <wp:lineTo x="21629" y="0"/>
                <wp:lineTo x="-88" y="0"/>
              </wp:wrapPolygon>
            </wp:wrapTight>
            <wp:docPr id="115" name="Рисунок 115" descr="https://pp.userapi.com/c848616/v848616226/b91e5/80D4cLCDV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p.userapi.com/c848616/v848616226/b91e5/80D4cLCDV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D91" w:rsidRPr="00CE1227" w:rsidRDefault="007C2D91" w:rsidP="004E213A">
      <w:pPr>
        <w:shd w:val="clear" w:color="auto" w:fill="FFFFFF"/>
        <w:ind w:right="60" w:firstLine="709"/>
        <w:jc w:val="right"/>
        <w:textAlignment w:val="bottom"/>
        <w:rPr>
          <w:rFonts w:ascii="Times New Roman" w:hAnsi="Times New Roman"/>
          <w:sz w:val="28"/>
          <w:szCs w:val="28"/>
        </w:rPr>
      </w:pPr>
    </w:p>
    <w:p w:rsidR="007C2D91" w:rsidRDefault="007C2D91">
      <w:pPr>
        <w:suppressAutoHyphens w:val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4" type="#_x0000_t75" style="position:absolute;margin-left:0;margin-top:483.1pt;width:426.75pt;height:27pt;z-index:251685376;mso-position-horizontal:center;mso-position-horizontal-relative:margin;mso-position-vertical-relative:text;mso-width-relative:page;mso-height-relative:page" wrapcoords="-38 0 -38 21000 21600 21000 21600 0 -38 0">
            <v:imagedata r:id="rId20" o:title=""/>
            <w10:wrap type="tight" anchorx="margin"/>
          </v:shape>
          <o:OLEObject Type="Embed" ProgID="StaticMetafile" ShapeID="_x0000_s1114" DrawAspect="Content" ObjectID="_1605425304" r:id="rId21"/>
        </w:pic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-2818765</wp:posOffset>
            </wp:positionH>
            <wp:positionV relativeFrom="paragraph">
              <wp:posOffset>2868295</wp:posOffset>
            </wp:positionV>
            <wp:extent cx="4679950" cy="3114675"/>
            <wp:effectExtent l="19050" t="0" r="6350" b="0"/>
            <wp:wrapTight wrapText="bothSides">
              <wp:wrapPolygon edited="0">
                <wp:start x="-88" y="0"/>
                <wp:lineTo x="-88" y="21534"/>
                <wp:lineTo x="21629" y="21534"/>
                <wp:lineTo x="21629" y="0"/>
                <wp:lineTo x="-88" y="0"/>
              </wp:wrapPolygon>
            </wp:wrapTight>
            <wp:docPr id="119" name="Рисунок 119" descr="https://pp.userapi.com/c848616/v848616226/b920d/lJhLV1Sb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p.userapi.com/c848616/v848616226/b920d/lJhLV1SbET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571D54" w:rsidRPr="00CE1227" w:rsidRDefault="004E213A" w:rsidP="004E213A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4.</w:t>
      </w:r>
      <w:r w:rsidR="00571D54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C2D9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Литературно-поэтический вечер </w:t>
      </w:r>
      <w:r w:rsidR="00571D54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="00571D54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Сибириада</w:t>
      </w:r>
      <w:proofErr w:type="spellEnd"/>
      <w:r w:rsidR="00571D54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4E213A" w:rsidRPr="00FB53FA" w:rsidRDefault="00571D54" w:rsidP="004E213A">
      <w:pPr>
        <w:ind w:firstLine="709"/>
        <w:jc w:val="both"/>
        <w:rPr>
          <w:rFonts w:ascii="Times New Roman" w:hAnsi="Times New Roman"/>
          <w:color w:val="000000"/>
          <w:sz w:val="28"/>
          <w:szCs w:val="32"/>
          <w:shd w:val="clear" w:color="auto" w:fill="FFFFFF"/>
        </w:rPr>
      </w:pPr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7 ноября в Центре дополнительного образования детей прошел литературно – поэтический вечер «</w:t>
      </w:r>
      <w:proofErr w:type="spellStart"/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Сибириада</w:t>
      </w:r>
      <w:proofErr w:type="spellEnd"/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», посвящённый 300 – </w:t>
      </w:r>
      <w:proofErr w:type="spellStart"/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летию</w:t>
      </w:r>
      <w:proofErr w:type="spellEnd"/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Кузбасса, в котором приняли участие члены клуба «Вдохновение», творческие коллективы города Мариинска, студенты и преподаватели Мариинского педагогического колледжа.</w:t>
      </w:r>
    </w:p>
    <w:p w:rsidR="004E213A" w:rsidRPr="00FB53FA" w:rsidRDefault="00571D54" w:rsidP="004E213A">
      <w:pPr>
        <w:ind w:firstLine="709"/>
        <w:jc w:val="both"/>
        <w:rPr>
          <w:rFonts w:ascii="Times New Roman" w:hAnsi="Times New Roman"/>
          <w:color w:val="000000"/>
          <w:sz w:val="28"/>
          <w:szCs w:val="32"/>
          <w:shd w:val="clear" w:color="auto" w:fill="FFFFFF"/>
        </w:rPr>
      </w:pPr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В очень тёплой, камерной атмосфере зрители не только заинтересованно следили за творческими номерами, искусством ведущих, филигранно владеющих словом, но и были вовлечены в действие: читали стихи современных поэтов о Сибири. Особенно проникновенно и душевно сделала это студентка 2 курса Деева Татьяна, которая пр</w:t>
      </w:r>
      <w:r w:rsidR="00862A0F"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езентовала присутствующим стихи </w:t>
      </w:r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собственного сочинения.</w:t>
      </w:r>
    </w:p>
    <w:p w:rsidR="004E213A" w:rsidRPr="00FB53FA" w:rsidRDefault="00571D54" w:rsidP="004E213A">
      <w:pPr>
        <w:ind w:firstLine="709"/>
        <w:jc w:val="both"/>
        <w:rPr>
          <w:rFonts w:ascii="Times New Roman" w:hAnsi="Times New Roman"/>
          <w:color w:val="000000"/>
          <w:sz w:val="28"/>
          <w:szCs w:val="32"/>
          <w:shd w:val="clear" w:color="auto" w:fill="FFFFFF"/>
        </w:rPr>
      </w:pPr>
      <w:r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Также, в мероприятии приняли участие студенты колледжа:</w:t>
      </w:r>
    </w:p>
    <w:p w:rsidR="00571D54" w:rsidRPr="00FB53FA" w:rsidRDefault="00FB53FA" w:rsidP="004E213A">
      <w:pPr>
        <w:ind w:firstLine="709"/>
        <w:jc w:val="both"/>
        <w:rPr>
          <w:rFonts w:ascii="Times New Roman" w:hAnsi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32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533400</wp:posOffset>
            </wp:positionV>
            <wp:extent cx="2165350" cy="2876550"/>
            <wp:effectExtent l="19050" t="0" r="6350" b="0"/>
            <wp:wrapTight wrapText="bothSides">
              <wp:wrapPolygon edited="0">
                <wp:start x="-190" y="0"/>
                <wp:lineTo x="-190" y="21457"/>
                <wp:lineTo x="21663" y="21457"/>
                <wp:lineTo x="21663" y="0"/>
                <wp:lineTo x="-190" y="0"/>
              </wp:wrapPolygon>
            </wp:wrapTight>
            <wp:docPr id="128" name="Рисунок 128" descr="https://pp.userapi.com/c851416/v851416590/4c810/7seey8lc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pp.userapi.com/c851416/v851416590/4c810/7seey8lcx8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824" t="10927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3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533400</wp:posOffset>
            </wp:positionV>
            <wp:extent cx="2162175" cy="2876550"/>
            <wp:effectExtent l="19050" t="0" r="9525" b="0"/>
            <wp:wrapTight wrapText="bothSides">
              <wp:wrapPolygon edited="0">
                <wp:start x="-190" y="0"/>
                <wp:lineTo x="-190" y="21457"/>
                <wp:lineTo x="21695" y="21457"/>
                <wp:lineTo x="21695" y="0"/>
                <wp:lineTo x="-190" y="0"/>
              </wp:wrapPolygon>
            </wp:wrapTight>
            <wp:docPr id="131" name="Рисунок 131" descr="https://pp.userapi.com/c851416/v851416590/4c7f4/pckoxhF_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pp.userapi.com/c851416/v851416590/4c7f4/pckoxhF_rC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71D54"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Столярова</w:t>
      </w:r>
      <w:proofErr w:type="spellEnd"/>
      <w:r w:rsidR="00571D54"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Татьяна, Полищук Алина, Флат Ульяна, Степанова Алина и </w:t>
      </w:r>
      <w:proofErr w:type="spellStart"/>
      <w:r w:rsidR="00571D54"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>Ровнягина</w:t>
      </w:r>
      <w:proofErr w:type="spellEnd"/>
      <w:r w:rsidR="00571D54" w:rsidRPr="00FB53FA">
        <w:rPr>
          <w:rFonts w:ascii="Times New Roman" w:hAnsi="Times New Roman"/>
          <w:color w:val="000000"/>
          <w:sz w:val="28"/>
          <w:szCs w:val="32"/>
          <w:shd w:val="clear" w:color="auto" w:fill="FFFFFF"/>
        </w:rPr>
        <w:t xml:space="preserve"> Валерия.</w:t>
      </w:r>
    </w:p>
    <w:p w:rsidR="00571D54" w:rsidRPr="00CE1227" w:rsidRDefault="00FB53FA" w:rsidP="00CE1227">
      <w:pPr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3096260</wp:posOffset>
            </wp:positionV>
            <wp:extent cx="4655185" cy="3239770"/>
            <wp:effectExtent l="19050" t="0" r="0" b="0"/>
            <wp:wrapTight wrapText="bothSides">
              <wp:wrapPolygon edited="0">
                <wp:start x="-88" y="0"/>
                <wp:lineTo x="-88" y="21465"/>
                <wp:lineTo x="21568" y="21465"/>
                <wp:lineTo x="21568" y="0"/>
                <wp:lineTo x="-88" y="0"/>
              </wp:wrapPolygon>
            </wp:wrapTight>
            <wp:docPr id="224" name="Рисунок 224" descr="https://pp.userapi.com/c846524/v846524346/139761/G1is9s486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pp.userapi.com/c846524/v846524346/139761/G1is9s486M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1" t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2152650" cy="2876550"/>
            <wp:effectExtent l="19050" t="0" r="0" b="0"/>
            <wp:wrapTight wrapText="bothSides">
              <wp:wrapPolygon edited="0">
                <wp:start x="-191" y="0"/>
                <wp:lineTo x="-191" y="21457"/>
                <wp:lineTo x="21600" y="21457"/>
                <wp:lineTo x="21600" y="0"/>
                <wp:lineTo x="-191" y="0"/>
              </wp:wrapPolygon>
            </wp:wrapTight>
            <wp:docPr id="225" name="Рисунок 225" descr="https://pp.userapi.com/c846524/v846524346/139743/Km6BFoVi_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pp.userapi.com/c846524/v846524346/139743/Km6BFoVi_o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0" r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D54" w:rsidRPr="00CE1227" w:rsidRDefault="00571D54" w:rsidP="00CE1227">
      <w:pPr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8D3803" w:rsidRPr="00CE1227" w:rsidRDefault="008D3803" w:rsidP="00CE1227">
      <w:pPr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8D3803" w:rsidRPr="00CE1227" w:rsidRDefault="008D3803" w:rsidP="00FB53FA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161" type="#_x0000_t75" style="width:426.75pt;height:27pt" o:ole="">
            <v:imagedata r:id="rId11" o:title=""/>
          </v:shape>
          <o:OLEObject Type="Embed" ProgID="StaticMetafile" ShapeID="_x0000_i1161" DrawAspect="Content" ObjectID="_1605425298" r:id="rId27"/>
        </w:object>
      </w:r>
      <w:r w:rsidRPr="00CE122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br w:type="page"/>
      </w:r>
    </w:p>
    <w:p w:rsidR="00862A0F" w:rsidRPr="00CE1227" w:rsidRDefault="007C2D91" w:rsidP="00FB53FA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lastRenderedPageBreak/>
        <w:t>5.</w:t>
      </w:r>
      <w:r w:rsidR="008D3803" w:rsidRPr="00CE122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« Первый снег-2018»</w:t>
      </w:r>
    </w:p>
    <w:p w:rsidR="00FB53FA" w:rsidRDefault="008D3803" w:rsidP="00FB53FA">
      <w:pPr>
        <w:spacing w:after="24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Мариинском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педагогическом колледже завершился долгожданный фестиваль студенческого творчества «Первый снег-2018». Фестиваль ежегодно собирает на своей сцене множество веселых, креативных, талантливых студентов 1-2 курсов. На этой площадке студенты показывают свои вокальные и артистические способности, делятся своими эмоциями, чувствами и переживаниями со зрителем, получают новый жизненный опыт.</w:t>
      </w:r>
    </w:p>
    <w:p w:rsidR="008D3803" w:rsidRPr="00CE1227" w:rsidRDefault="008D3803" w:rsidP="00FB53FA">
      <w:pPr>
        <w:spacing w:after="240"/>
        <w:ind w:firstLine="709"/>
        <w:jc w:val="both"/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этом году за первенство в 5 номинациях соревновались 62 человека с 17 номерами. По оценке жюри, места распределились следующим образом</w:t>
      </w:r>
      <w:r w:rsidRPr="00CE1227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:</w:t>
      </w:r>
    </w:p>
    <w:p w:rsidR="00FB53FA" w:rsidRPr="00FB53FA" w:rsidRDefault="008D3803" w:rsidP="00FB53FA">
      <w:pPr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B53F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номинации «ВОКАЛ»:</w:t>
      </w:r>
    </w:p>
    <w:p w:rsidR="00FB53FA" w:rsidRDefault="008D3803" w:rsidP="00FB53FA">
      <w:pPr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 место -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Овчинникова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Юлия, группа 173;</w:t>
      </w:r>
    </w:p>
    <w:p w:rsidR="00FB53FA" w:rsidRDefault="008D3803" w:rsidP="00FB53FA">
      <w:pPr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 место – Иванов Павел, группа 174;</w:t>
      </w:r>
    </w:p>
    <w:p w:rsidR="008D3803" w:rsidRPr="00CE1227" w:rsidRDefault="008D3803" w:rsidP="00FB53FA">
      <w:pPr>
        <w:spacing w:after="240"/>
        <w:ind w:firstLine="709"/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 место –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Искандирова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группа 182</w:t>
      </w:r>
    </w:p>
    <w:p w:rsidR="00FB53FA" w:rsidRPr="00FB53FA" w:rsidRDefault="008D3803" w:rsidP="00FB53FA">
      <w:pPr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B53F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номинации «ТАНЕЦ»:</w:t>
      </w:r>
      <w:r w:rsidR="00FB53FA" w:rsidRPr="00FB53FA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FB53FA" w:rsidRDefault="008D3803" w:rsidP="00FB53FA">
      <w:pPr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место – танцевальная группа «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Move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»;</w:t>
      </w:r>
    </w:p>
    <w:p w:rsidR="00FB53FA" w:rsidRDefault="008D3803" w:rsidP="00FB53FA">
      <w:pPr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 место 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анцевальная группа «IKON»;</w:t>
      </w:r>
    </w:p>
    <w:p w:rsidR="00FB53FA" w:rsidRDefault="008D3803" w:rsidP="00FB53FA">
      <w:pPr>
        <w:spacing w:after="24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место – танцевальная студия «Лайм»</w:t>
      </w:r>
    </w:p>
    <w:p w:rsidR="00FB53FA" w:rsidRPr="00FB53FA" w:rsidRDefault="008D3803" w:rsidP="00FB53FA">
      <w:pPr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B53F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номинации «ОРИГИНАЛЬНЫЙ ЖАНР»:</w:t>
      </w:r>
    </w:p>
    <w:p w:rsidR="00FB53FA" w:rsidRDefault="008D3803" w:rsidP="00FB53FA">
      <w:pPr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место – Команда КВН «С добрым утром!»;</w:t>
      </w:r>
    </w:p>
    <w:p w:rsidR="00FB53FA" w:rsidRDefault="008D3803" w:rsidP="00FB53FA">
      <w:pPr>
        <w:spacing w:after="24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 место – 181 группа с номером «Гимн славян</w:t>
      </w:r>
    </w:p>
    <w:p w:rsidR="00FB53FA" w:rsidRDefault="00FB53FA" w:rsidP="00FB53FA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71200" cy="4320000"/>
            <wp:effectExtent l="19050" t="0" r="0" b="0"/>
            <wp:docPr id="237" name="Рисунок 228" descr="https://pp.userapi.com/c846522/v846522904/1360f4/smSFxzp2s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6522/v846522904/1360f4/smSFxzp2s3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8" t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FA" w:rsidRDefault="00FB53FA" w:rsidP="00FB53FA">
      <w:pPr>
        <w:spacing w:after="2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B53FA" w:rsidRDefault="008D3803" w:rsidP="00FB53FA">
      <w:pPr>
        <w:spacing w:after="24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Также, Благодарственным письмом </w:t>
      </w:r>
      <w:r w:rsidRPr="00FB53F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номинации «ХУДОЖЕСТВЕННОЕ СЛОВО»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 отмечена студентка 172 группы Высоцкая Лидия прочитавшая стихотворение А.Т. Твардовского «Две строчки»,</w:t>
      </w:r>
      <w:r w:rsidR="00FB53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</w:t>
      </w:r>
      <w:r w:rsidRPr="00FB53F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номинации «ИНСТРУМЕНТАЛЬНОЕ МУЗИЦИРОВАНИЕ»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дуэт баянистов Устюжанин Алексей (185 группа) и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Чечкин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Станислав (175 группа) с песней «Цыганская пляска».</w:t>
      </w:r>
    </w:p>
    <w:p w:rsidR="00FB53FA" w:rsidRDefault="008D3803" w:rsidP="00FB53FA">
      <w:pPr>
        <w:spacing w:after="240"/>
        <w:ind w:firstLine="709"/>
        <w:jc w:val="both"/>
        <w:rPr>
          <w:noProof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Администрация ГПОУ «Мариинский педагогический колледж им. императрицы Мари Александровны» выражает благодарность за сотрудничество и поддержку творческой молодежи Управлению культуры администрации Мариинского муниципального района и Управлению молодежной политики и спорта администрации Мариинского муниципального района!</w:t>
      </w:r>
      <w:r w:rsidR="00FB53FA" w:rsidRPr="00FB53FA">
        <w:rPr>
          <w:noProof/>
        </w:rPr>
        <w:t xml:space="preserve"> </w:t>
      </w:r>
    </w:p>
    <w:p w:rsidR="00FB53FA" w:rsidRDefault="00FB53FA" w:rsidP="00D60F9F">
      <w:pPr>
        <w:spacing w:after="240"/>
        <w:jc w:val="center"/>
        <w:rPr>
          <w:noProof/>
        </w:rPr>
      </w:pPr>
    </w:p>
    <w:p w:rsidR="008D3803" w:rsidRPr="00CE1227" w:rsidRDefault="00FB53FA" w:rsidP="00FB53FA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750685" cy="4024041"/>
            <wp:effectExtent l="19050" t="0" r="0" b="0"/>
            <wp:docPr id="238" name="Рисунок 143" descr="https://pp.userapi.com/c851216/v851216719/4d66b/cNUELQE88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p.userapi.com/c851216/v851216719/4d66b/cNUELQE88k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A" w:rsidRDefault="00FB53FA" w:rsidP="00FB53FA">
      <w:pPr>
        <w:jc w:val="center"/>
        <w:rPr>
          <w:rFonts w:ascii="Times New Roman" w:hAnsi="Times New Roman"/>
          <w:sz w:val="28"/>
          <w:szCs w:val="28"/>
        </w:rPr>
      </w:pPr>
    </w:p>
    <w:p w:rsidR="008D3803" w:rsidRPr="00CE1227" w:rsidRDefault="008D3803" w:rsidP="00D60F9F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49" type="#_x0000_t75" style="width:426.75pt;height:27pt" o:ole="">
            <v:imagedata r:id="rId11" o:title=""/>
          </v:shape>
          <o:OLEObject Type="Embed" ProgID="StaticMetafile" ShapeID="_x0000_i1049" DrawAspect="Content" ObjectID="_1605425299" r:id="rId30"/>
        </w:object>
      </w:r>
    </w:p>
    <w:p w:rsidR="00D60F9F" w:rsidRDefault="00D60F9F">
      <w:pPr>
        <w:suppressAutoHyphens w:val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D60F9F" w:rsidRDefault="007C2D91" w:rsidP="00D60F9F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6.</w:t>
      </w:r>
      <w:r w:rsidR="008D3803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«Третье воскресенье ноября (18.11.18) –день памяти жертв ДТП»</w:t>
      </w:r>
    </w:p>
    <w:p w:rsidR="007C2D91" w:rsidRDefault="008D3803" w:rsidP="00D60F9F">
      <w:pPr>
        <w:spacing w:after="24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Третье воскресенье ноября (18.11.18) –день памяти жертв ДТП. В это день весь мир вспоминает жертв дорожно-транспортных происшествий, выражает соболезнования их родным и близким.</w:t>
      </w:r>
    </w:p>
    <w:p w:rsidR="007C2D91" w:rsidRDefault="008D3803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Студенты и преподаватели Мариинского педагогического колледжа – как большая семья и, как любую семью, нас не обошла трагедия. 8 ноября 2018 года студентка 2 курса Жукова Алина (17 лет) трагически погибла в результате автомобильной аварии.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Одногруппники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руководитель группы, Горбунова Е.В., оформили стенд посвященный Алине.</w:t>
      </w:r>
    </w:p>
    <w:p w:rsidR="007C2D91" w:rsidRDefault="008D3803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Будьте внимательны на дорогах!</w:t>
      </w:r>
    </w:p>
    <w:p w:rsidR="008D3803" w:rsidRPr="00CE1227" w:rsidRDefault="008D3803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Соблюдайте Правила дорожного движения!</w:t>
      </w:r>
    </w:p>
    <w:p w:rsidR="008D3803" w:rsidRPr="00CE1227" w:rsidRDefault="00D60F9F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965700" cy="3599815"/>
            <wp:effectExtent l="19050" t="0" r="6350" b="0"/>
            <wp:wrapSquare wrapText="bothSides"/>
            <wp:docPr id="229" name="Рисунок 229" descr="https://pp.userapi.com/c845520/v845520739/138f8b/0Z_kaTAXW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5520/v845520739/138f8b/0Z_kaTAXWh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CE1227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8637D" w:rsidRPr="00CE1227" w:rsidRDefault="0098637D" w:rsidP="00D60F9F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50" type="#_x0000_t75" style="width:426.75pt;height:27pt" o:ole="">
            <v:imagedata r:id="rId11" o:title=""/>
          </v:shape>
          <o:OLEObject Type="Embed" ProgID="StaticMetafile" ShapeID="_x0000_i1050" DrawAspect="Content" ObjectID="_1605425300" r:id="rId32"/>
        </w:object>
      </w:r>
    </w:p>
    <w:p w:rsidR="0098637D" w:rsidRPr="00CE1227" w:rsidRDefault="007C2D91" w:rsidP="00D60F9F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7.</w:t>
      </w:r>
      <w:r w:rsidR="0098637D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 Активизация»</w:t>
      </w:r>
    </w:p>
    <w:p w:rsidR="0098637D" w:rsidRPr="00CE1227" w:rsidRDefault="00D60F9F" w:rsidP="00D60F9F">
      <w:pPr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628900" cy="1752600"/>
            <wp:effectExtent l="19050" t="0" r="0" b="0"/>
            <wp:wrapSquare wrapText="bothSides"/>
            <wp:docPr id="230" name="Рисунок 230" descr="https://pp.userapi.com/c851236/v851236487/56070/jDA_eWa2o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1236/v851236487/56070/jDA_eWa2o-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15-17 ноября в </w:t>
      </w:r>
      <w:proofErr w:type="spellStart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енинск-Кузнецкий</w:t>
      </w:r>
      <w:proofErr w:type="spellEnd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базе ГПОУ «Ленинск-Кузнецкий политехнический техникум» прошла школа актива студентов «</w:t>
      </w:r>
      <w:proofErr w:type="spellStart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АктивизациЯ</w:t>
      </w:r>
      <w:proofErr w:type="spellEnd"/>
      <w:r w:rsidR="0098637D"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В этой сессии школы приняли участие 19 профессиональных образовательных организаций севера Кузбасса, в числе которых и Мариинский педагогический колледж</w:t>
      </w:r>
      <w:r w:rsidR="0098637D" w:rsidRPr="00CE122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. </w:t>
      </w:r>
    </w:p>
    <w:p w:rsidR="0098637D" w:rsidRPr="00CE1227" w:rsidRDefault="0098637D" w:rsidP="00D60F9F">
      <w:pPr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FB53FA" w:rsidRDefault="0098637D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Активисты приехали на сессию со своими идеями социальных проектов, на протяжении школы оформляли их, а в последний день защищали перед жюри.</w:t>
      </w:r>
    </w:p>
    <w:p w:rsidR="00FB53FA" w:rsidRDefault="0098637D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Студенты Мариинского педагогического колледжа Курихина Анна, </w:t>
      </w:r>
      <w:proofErr w:type="spell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Марухина</w:t>
      </w:r>
      <w:proofErr w:type="spell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Ольга и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еет Анна представили волонтерский проект «Сказка оживет…», цель которого - сформировать у детей интерес и любовь к чтению книг. По идее проекта группа студентов в костюмах сказочных персонажей будут читать детям (2-10 лет) книг по ролям.</w:t>
      </w:r>
    </w:p>
    <w:p w:rsidR="00FB53FA" w:rsidRDefault="0098637D" w:rsidP="00D60F9F">
      <w:pPr>
        <w:spacing w:after="24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Активизации наши ребята не вошли в 5-ку победителей, но зато вошли в 10-ку лучших проектных идей Областного конкурса «А вам слабо?». 28 ноября они поедут защищать свой проект «Сказка оживет…» в г</w:t>
      </w:r>
      <w:proofErr w:type="gramStart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емерово.</w:t>
      </w:r>
    </w:p>
    <w:p w:rsidR="0098637D" w:rsidRPr="00CE1227" w:rsidRDefault="0098637D" w:rsidP="00D60F9F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Желаем ребятам успешно защитить и реализовать свою проектную идею!</w:t>
      </w:r>
    </w:p>
    <w:p w:rsidR="00D60F9F" w:rsidRDefault="0098637D" w:rsidP="00D60F9F">
      <w:pPr>
        <w:spacing w:after="2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noProof/>
        </w:rPr>
        <w:drawing>
          <wp:inline distT="0" distB="0" distL="0" distR="0">
            <wp:extent cx="4800000" cy="3600000"/>
            <wp:effectExtent l="19050" t="0" r="600" b="0"/>
            <wp:docPr id="231" name="Рисунок 231" descr="https://pp.userapi.com/c851236/v851236487/56079/t6_QypRr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1236/v851236487/56079/t6_QypRryV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2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637D" w:rsidRPr="00CE1227" w:rsidRDefault="00D60F9F" w:rsidP="00D60F9F">
      <w:pPr>
        <w:spacing w:after="240"/>
        <w:ind w:firstLine="70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noProof/>
        </w:rPr>
        <w:drawing>
          <wp:inline distT="0" distB="0" distL="0" distR="0">
            <wp:extent cx="5011200" cy="3600000"/>
            <wp:effectExtent l="19050" t="0" r="0" b="0"/>
            <wp:docPr id="239" name="Рисунок 232" descr="https://pp.userapi.com/c851236/v851236487/5605b/uhjudtbI9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1236/v851236487/5605b/uhjudtbI9l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A4" w:rsidRPr="00CE1227" w:rsidRDefault="0098637D" w:rsidP="00D60F9F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51" type="#_x0000_t75" style="width:426.75pt;height:27pt" o:ole="">
            <v:imagedata r:id="rId11" o:title=""/>
          </v:shape>
          <o:OLEObject Type="Embed" ProgID="StaticMetafile" ShapeID="_x0000_i1051" DrawAspect="Content" ObjectID="_1605425301" r:id="rId36"/>
        </w:object>
      </w:r>
    </w:p>
    <w:p w:rsidR="0098637D" w:rsidRPr="00CE1227" w:rsidRDefault="00FB53FA" w:rsidP="00D60F9F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8. </w:t>
      </w:r>
      <w:r w:rsidR="00D219A4" w:rsidRPr="00CE122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«Лекция по финансовой грамотности для студентов первых курсов».</w:t>
      </w:r>
    </w:p>
    <w:p w:rsidR="00FB53FA" w:rsidRDefault="00D219A4" w:rsidP="00D60F9F">
      <w:pPr>
        <w:widowControl/>
        <w:shd w:val="clear" w:color="auto" w:fill="FFFFFF"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В рамках V Всероссийской недели сбережений 19 ноября 2018 года преподав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а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 xml:space="preserve">тель экономических дисциплин, Самарина Лариса Михайловна, </w:t>
      </w:r>
      <w:proofErr w:type="gramStart"/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провела лекцию</w:t>
      </w:r>
      <w:proofErr w:type="gramEnd"/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 xml:space="preserve"> по ф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и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нансовой грамотност</w:t>
      </w:r>
      <w:r w:rsidR="00FB53FA">
        <w:rPr>
          <w:rFonts w:ascii="Times New Roman" w:hAnsi="Times New Roman"/>
          <w:color w:val="000000"/>
          <w:kern w:val="0"/>
          <w:sz w:val="28"/>
          <w:szCs w:val="28"/>
        </w:rPr>
        <w:t>и для студентов первых курсов.</w:t>
      </w:r>
    </w:p>
    <w:p w:rsidR="00FB53FA" w:rsidRDefault="00D219A4" w:rsidP="00D60F9F">
      <w:pPr>
        <w:widowControl/>
        <w:shd w:val="clear" w:color="auto" w:fill="FFFFFF"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Преподаватель ознакомила присутствующих с актуальными аспектами финанс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о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вой и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н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дустрии, которые необходимо знать для принятия разумных решений о тратах и сбер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е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жениях, планировании семейного бюджета, накоплении средств на будущие цели. Было уделено внимание вопросу «</w:t>
      </w:r>
      <w:proofErr w:type="gramStart"/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Интернет-мошенничества</w:t>
      </w:r>
      <w:proofErr w:type="gramEnd"/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»: Что нужно знать? Как вести себя, чтобы не стать жертв</w:t>
      </w:r>
      <w:r w:rsidR="00FB53FA">
        <w:rPr>
          <w:rFonts w:ascii="Times New Roman" w:hAnsi="Times New Roman"/>
          <w:color w:val="000000"/>
          <w:kern w:val="0"/>
          <w:sz w:val="28"/>
          <w:szCs w:val="28"/>
        </w:rPr>
        <w:t>ой аферистов?</w:t>
      </w:r>
    </w:p>
    <w:p w:rsidR="00FB53FA" w:rsidRDefault="00D219A4" w:rsidP="00D60F9F">
      <w:pPr>
        <w:widowControl/>
        <w:shd w:val="clear" w:color="auto" w:fill="FFFFFF"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Повышение финансовой грамотности - дело важное и нужное, и начинать прив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и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вать самые азы нужно именно среди подростков и молодёжи, чтобы, вступая в сам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о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стоятельную жизнь, они смогли пользоваться финансовыми инструментами для улу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ч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шения собств</w:t>
      </w:r>
      <w:r w:rsidR="00FB53FA">
        <w:rPr>
          <w:rFonts w:ascii="Times New Roman" w:hAnsi="Times New Roman"/>
          <w:color w:val="000000"/>
          <w:kern w:val="0"/>
          <w:sz w:val="28"/>
          <w:szCs w:val="28"/>
        </w:rPr>
        <w:t>енного достатка.</w:t>
      </w:r>
    </w:p>
    <w:p w:rsidR="00D219A4" w:rsidRPr="00CE1227" w:rsidRDefault="00D219A4" w:rsidP="00D60F9F">
      <w:pPr>
        <w:widowControl/>
        <w:shd w:val="clear" w:color="auto" w:fill="FFFFFF"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Быть финансово грамотным – очень важно для современного ч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е</w:t>
      </w:r>
      <w:r w:rsidRPr="00CE1227">
        <w:rPr>
          <w:rFonts w:ascii="Times New Roman" w:hAnsi="Times New Roman"/>
          <w:color w:val="000000"/>
          <w:kern w:val="0"/>
          <w:sz w:val="28"/>
          <w:szCs w:val="28"/>
        </w:rPr>
        <w:t>ловека!</w:t>
      </w:r>
    </w:p>
    <w:p w:rsidR="00D219A4" w:rsidRPr="00CE1227" w:rsidRDefault="00D219A4" w:rsidP="00D60F9F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219A4" w:rsidRPr="00CE1227" w:rsidRDefault="00D219A4" w:rsidP="00D60F9F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noProof/>
        </w:rPr>
        <w:drawing>
          <wp:inline distT="0" distB="0" distL="0" distR="0">
            <wp:extent cx="6750685" cy="4261370"/>
            <wp:effectExtent l="0" t="0" r="0" b="0"/>
            <wp:docPr id="233" name="Рисунок 233" descr="https://pp.userapi.com/c846221/v846221104/13b053/vdwbTc75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6221/v846221104/13b053/vdwbTc75PG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B42" w:rsidRPr="00CE1227" w:rsidRDefault="009B6B42" w:rsidP="00D60F9F">
      <w:p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E1227">
        <w:rPr>
          <w:rFonts w:ascii="Times New Roman" w:hAnsi="Times New Roman"/>
          <w:sz w:val="28"/>
          <w:szCs w:val="28"/>
        </w:rPr>
        <w:object w:dxaOrig="8514" w:dyaOrig="538">
          <v:shape id="_x0000_i1052" type="#_x0000_t75" style="width:426.75pt;height:27pt" o:ole="">
            <v:imagedata r:id="rId11" o:title=""/>
          </v:shape>
          <o:OLEObject Type="Embed" ProgID="StaticMetafile" ShapeID="_x0000_i1052" DrawAspect="Content" ObjectID="_1605425302" r:id="rId38"/>
        </w:object>
      </w:r>
    </w:p>
    <w:sectPr w:rsidR="009B6B42" w:rsidRPr="00CE1227" w:rsidSect="00B54D6F">
      <w:headerReference w:type="default" r:id="rId39"/>
      <w:pgSz w:w="11906" w:h="16838"/>
      <w:pgMar w:top="851" w:right="566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2A5" w:rsidRDefault="004632A5" w:rsidP="008B03B4">
      <w:r>
        <w:separator/>
      </w:r>
    </w:p>
  </w:endnote>
  <w:endnote w:type="continuationSeparator" w:id="0">
    <w:p w:rsidR="004632A5" w:rsidRDefault="004632A5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2A5" w:rsidRDefault="004632A5" w:rsidP="008B03B4">
      <w:r w:rsidRPr="008B03B4">
        <w:rPr>
          <w:color w:val="000000"/>
        </w:rPr>
        <w:separator/>
      </w:r>
    </w:p>
  </w:footnote>
  <w:footnote w:type="continuationSeparator" w:id="0">
    <w:p w:rsidR="004632A5" w:rsidRDefault="004632A5" w:rsidP="008B03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2A5" w:rsidRDefault="004632A5">
    <w:pPr>
      <w:pStyle w:val="aa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6C63"/>
    <w:multiLevelType w:val="multilevel"/>
    <w:tmpl w:val="D184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B15B2"/>
    <w:multiLevelType w:val="multilevel"/>
    <w:tmpl w:val="E254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928AC"/>
    <w:multiLevelType w:val="multilevel"/>
    <w:tmpl w:val="00E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15ABD"/>
    <w:multiLevelType w:val="multilevel"/>
    <w:tmpl w:val="9B3C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64DC0"/>
    <w:multiLevelType w:val="multilevel"/>
    <w:tmpl w:val="E482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023F4A"/>
    <w:multiLevelType w:val="multilevel"/>
    <w:tmpl w:val="5D86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45261F"/>
    <w:multiLevelType w:val="hybridMultilevel"/>
    <w:tmpl w:val="3FD65272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>
    <w:nsid w:val="49E637D7"/>
    <w:multiLevelType w:val="multilevel"/>
    <w:tmpl w:val="EB68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4574DB"/>
    <w:multiLevelType w:val="multilevel"/>
    <w:tmpl w:val="6F36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D74639"/>
    <w:multiLevelType w:val="multilevel"/>
    <w:tmpl w:val="66E6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513C8A"/>
    <w:multiLevelType w:val="multilevel"/>
    <w:tmpl w:val="862C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3481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376D"/>
    <w:rsid w:val="000046FA"/>
    <w:rsid w:val="00012F69"/>
    <w:rsid w:val="000562F0"/>
    <w:rsid w:val="00073BB5"/>
    <w:rsid w:val="00077042"/>
    <w:rsid w:val="0008330B"/>
    <w:rsid w:val="000A179D"/>
    <w:rsid w:val="000B68AD"/>
    <w:rsid w:val="000B699A"/>
    <w:rsid w:val="000C42F9"/>
    <w:rsid w:val="000C573B"/>
    <w:rsid w:val="000D1923"/>
    <w:rsid w:val="000F31E2"/>
    <w:rsid w:val="000F6963"/>
    <w:rsid w:val="0010054E"/>
    <w:rsid w:val="00102F2C"/>
    <w:rsid w:val="00107896"/>
    <w:rsid w:val="00126FCD"/>
    <w:rsid w:val="001272DA"/>
    <w:rsid w:val="00142A25"/>
    <w:rsid w:val="001612E0"/>
    <w:rsid w:val="001735CC"/>
    <w:rsid w:val="00181091"/>
    <w:rsid w:val="00185020"/>
    <w:rsid w:val="00195EC0"/>
    <w:rsid w:val="00196A67"/>
    <w:rsid w:val="001C0A84"/>
    <w:rsid w:val="001C3DE9"/>
    <w:rsid w:val="001C424F"/>
    <w:rsid w:val="001D03E9"/>
    <w:rsid w:val="001E0671"/>
    <w:rsid w:val="001F6220"/>
    <w:rsid w:val="001F6301"/>
    <w:rsid w:val="001F69C9"/>
    <w:rsid w:val="0021580D"/>
    <w:rsid w:val="00243E19"/>
    <w:rsid w:val="002505DF"/>
    <w:rsid w:val="002738B9"/>
    <w:rsid w:val="002803AB"/>
    <w:rsid w:val="00280796"/>
    <w:rsid w:val="002A457C"/>
    <w:rsid w:val="002B51EA"/>
    <w:rsid w:val="002C0078"/>
    <w:rsid w:val="002C713D"/>
    <w:rsid w:val="0030564B"/>
    <w:rsid w:val="00307EC0"/>
    <w:rsid w:val="003123F0"/>
    <w:rsid w:val="00321FC9"/>
    <w:rsid w:val="003329F4"/>
    <w:rsid w:val="00340EF0"/>
    <w:rsid w:val="00341783"/>
    <w:rsid w:val="00346E59"/>
    <w:rsid w:val="003577BD"/>
    <w:rsid w:val="00380791"/>
    <w:rsid w:val="00390723"/>
    <w:rsid w:val="003916B7"/>
    <w:rsid w:val="003B232D"/>
    <w:rsid w:val="003C4653"/>
    <w:rsid w:val="003C5AE4"/>
    <w:rsid w:val="003C5B09"/>
    <w:rsid w:val="003D6E94"/>
    <w:rsid w:val="003F2DB5"/>
    <w:rsid w:val="0041519E"/>
    <w:rsid w:val="004277D5"/>
    <w:rsid w:val="00440B36"/>
    <w:rsid w:val="00442C20"/>
    <w:rsid w:val="0045437B"/>
    <w:rsid w:val="004632A5"/>
    <w:rsid w:val="00481B99"/>
    <w:rsid w:val="00491868"/>
    <w:rsid w:val="004951A3"/>
    <w:rsid w:val="004956EA"/>
    <w:rsid w:val="004A232F"/>
    <w:rsid w:val="004A2355"/>
    <w:rsid w:val="004A7655"/>
    <w:rsid w:val="004B3061"/>
    <w:rsid w:val="004B3F38"/>
    <w:rsid w:val="004C0CB3"/>
    <w:rsid w:val="004D3080"/>
    <w:rsid w:val="004D5127"/>
    <w:rsid w:val="004E213A"/>
    <w:rsid w:val="004E6229"/>
    <w:rsid w:val="00500116"/>
    <w:rsid w:val="00502357"/>
    <w:rsid w:val="00513608"/>
    <w:rsid w:val="00536A90"/>
    <w:rsid w:val="00541032"/>
    <w:rsid w:val="005454F2"/>
    <w:rsid w:val="00551F72"/>
    <w:rsid w:val="00555816"/>
    <w:rsid w:val="00556E65"/>
    <w:rsid w:val="00571D54"/>
    <w:rsid w:val="00575BF7"/>
    <w:rsid w:val="00592545"/>
    <w:rsid w:val="00595ECA"/>
    <w:rsid w:val="005A2F3A"/>
    <w:rsid w:val="005A66FC"/>
    <w:rsid w:val="005E6D6D"/>
    <w:rsid w:val="005F11FF"/>
    <w:rsid w:val="006047DC"/>
    <w:rsid w:val="0061289C"/>
    <w:rsid w:val="00613F2B"/>
    <w:rsid w:val="0061563D"/>
    <w:rsid w:val="00642209"/>
    <w:rsid w:val="00671000"/>
    <w:rsid w:val="00680E97"/>
    <w:rsid w:val="00686C3B"/>
    <w:rsid w:val="0068790B"/>
    <w:rsid w:val="006A06F4"/>
    <w:rsid w:val="006B756D"/>
    <w:rsid w:val="006C5BA0"/>
    <w:rsid w:val="006E6080"/>
    <w:rsid w:val="006F1CA9"/>
    <w:rsid w:val="00706A50"/>
    <w:rsid w:val="007356AB"/>
    <w:rsid w:val="00743B1D"/>
    <w:rsid w:val="007623BE"/>
    <w:rsid w:val="007633B2"/>
    <w:rsid w:val="00770FFB"/>
    <w:rsid w:val="00773B68"/>
    <w:rsid w:val="00786C68"/>
    <w:rsid w:val="007A63E3"/>
    <w:rsid w:val="007B082E"/>
    <w:rsid w:val="007B5C49"/>
    <w:rsid w:val="007C0688"/>
    <w:rsid w:val="007C2D91"/>
    <w:rsid w:val="007F494C"/>
    <w:rsid w:val="00805CE6"/>
    <w:rsid w:val="00816C53"/>
    <w:rsid w:val="00817820"/>
    <w:rsid w:val="00824AEB"/>
    <w:rsid w:val="00843530"/>
    <w:rsid w:val="008570E7"/>
    <w:rsid w:val="00862A0F"/>
    <w:rsid w:val="00863B0A"/>
    <w:rsid w:val="008865B4"/>
    <w:rsid w:val="00887D3E"/>
    <w:rsid w:val="00893E06"/>
    <w:rsid w:val="00894577"/>
    <w:rsid w:val="008A724D"/>
    <w:rsid w:val="008B03B4"/>
    <w:rsid w:val="008B26BF"/>
    <w:rsid w:val="008B3B5F"/>
    <w:rsid w:val="008C2747"/>
    <w:rsid w:val="008D3803"/>
    <w:rsid w:val="0090579E"/>
    <w:rsid w:val="0094015A"/>
    <w:rsid w:val="00945D99"/>
    <w:rsid w:val="00954246"/>
    <w:rsid w:val="009743B1"/>
    <w:rsid w:val="009754E8"/>
    <w:rsid w:val="00976B1F"/>
    <w:rsid w:val="0098637D"/>
    <w:rsid w:val="009913C9"/>
    <w:rsid w:val="009B0701"/>
    <w:rsid w:val="009B36FE"/>
    <w:rsid w:val="009B53C8"/>
    <w:rsid w:val="009B6B42"/>
    <w:rsid w:val="009C04C9"/>
    <w:rsid w:val="009C46FC"/>
    <w:rsid w:val="009C755A"/>
    <w:rsid w:val="009E1D1A"/>
    <w:rsid w:val="009F4180"/>
    <w:rsid w:val="009F63BB"/>
    <w:rsid w:val="00A063C4"/>
    <w:rsid w:val="00A238FA"/>
    <w:rsid w:val="00A35BAD"/>
    <w:rsid w:val="00A3694B"/>
    <w:rsid w:val="00A426EB"/>
    <w:rsid w:val="00A64744"/>
    <w:rsid w:val="00A661AC"/>
    <w:rsid w:val="00A757B0"/>
    <w:rsid w:val="00A765B3"/>
    <w:rsid w:val="00AD58AC"/>
    <w:rsid w:val="00AE2080"/>
    <w:rsid w:val="00AF13B1"/>
    <w:rsid w:val="00B0291A"/>
    <w:rsid w:val="00B226CC"/>
    <w:rsid w:val="00B34B40"/>
    <w:rsid w:val="00B3551A"/>
    <w:rsid w:val="00B4392E"/>
    <w:rsid w:val="00B50800"/>
    <w:rsid w:val="00B51508"/>
    <w:rsid w:val="00B54D6F"/>
    <w:rsid w:val="00B566FA"/>
    <w:rsid w:val="00B57C1D"/>
    <w:rsid w:val="00B71213"/>
    <w:rsid w:val="00B76AB1"/>
    <w:rsid w:val="00B94816"/>
    <w:rsid w:val="00BC71DB"/>
    <w:rsid w:val="00BD006D"/>
    <w:rsid w:val="00BE3E7D"/>
    <w:rsid w:val="00BF1299"/>
    <w:rsid w:val="00BF7BB1"/>
    <w:rsid w:val="00C11D24"/>
    <w:rsid w:val="00C17743"/>
    <w:rsid w:val="00C17A9C"/>
    <w:rsid w:val="00C50DC5"/>
    <w:rsid w:val="00C57D17"/>
    <w:rsid w:val="00C866B6"/>
    <w:rsid w:val="00C86D3D"/>
    <w:rsid w:val="00C87C34"/>
    <w:rsid w:val="00CC0607"/>
    <w:rsid w:val="00CC15C1"/>
    <w:rsid w:val="00CE1227"/>
    <w:rsid w:val="00CE29B6"/>
    <w:rsid w:val="00CE3EBF"/>
    <w:rsid w:val="00CF0DD5"/>
    <w:rsid w:val="00D06EAB"/>
    <w:rsid w:val="00D10062"/>
    <w:rsid w:val="00D1142A"/>
    <w:rsid w:val="00D12F35"/>
    <w:rsid w:val="00D17EAC"/>
    <w:rsid w:val="00D219A4"/>
    <w:rsid w:val="00D33B88"/>
    <w:rsid w:val="00D44E70"/>
    <w:rsid w:val="00D50EEC"/>
    <w:rsid w:val="00D60F9F"/>
    <w:rsid w:val="00D80E36"/>
    <w:rsid w:val="00D95F89"/>
    <w:rsid w:val="00D974AA"/>
    <w:rsid w:val="00DA063C"/>
    <w:rsid w:val="00DA0F91"/>
    <w:rsid w:val="00DA65E0"/>
    <w:rsid w:val="00DB4F04"/>
    <w:rsid w:val="00DC5A0F"/>
    <w:rsid w:val="00DD43E7"/>
    <w:rsid w:val="00DF0F81"/>
    <w:rsid w:val="00E11145"/>
    <w:rsid w:val="00E27E80"/>
    <w:rsid w:val="00E35342"/>
    <w:rsid w:val="00E45EC4"/>
    <w:rsid w:val="00E56F4F"/>
    <w:rsid w:val="00E72597"/>
    <w:rsid w:val="00E83C33"/>
    <w:rsid w:val="00EC6E50"/>
    <w:rsid w:val="00EC752E"/>
    <w:rsid w:val="00ED2F58"/>
    <w:rsid w:val="00F13DEF"/>
    <w:rsid w:val="00F328AB"/>
    <w:rsid w:val="00F40BFC"/>
    <w:rsid w:val="00F5548A"/>
    <w:rsid w:val="00F61F2E"/>
    <w:rsid w:val="00F65BC9"/>
    <w:rsid w:val="00FA20D1"/>
    <w:rsid w:val="00FB53FA"/>
    <w:rsid w:val="00FC1C40"/>
    <w:rsid w:val="00FE1C99"/>
    <w:rsid w:val="00F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6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632A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A06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632A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styleId="a7">
    <w:name w:val="Hyperlink"/>
    <w:basedOn w:val="a0"/>
    <w:uiPriority w:val="99"/>
    <w:unhideWhenUsed/>
    <w:rsid w:val="00EC752E"/>
    <w:rPr>
      <w:color w:val="0000FF"/>
      <w:u w:val="single"/>
    </w:rPr>
  </w:style>
  <w:style w:type="paragraph" w:customStyle="1" w:styleId="blog-title">
    <w:name w:val="blog-title"/>
    <w:basedOn w:val="a"/>
    <w:rsid w:val="00680E9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8">
    <w:name w:val="Emphasis"/>
    <w:basedOn w:val="a0"/>
    <w:uiPriority w:val="20"/>
    <w:qFormat/>
    <w:rsid w:val="00FF5E65"/>
    <w:rPr>
      <w:i/>
      <w:iCs/>
    </w:rPr>
  </w:style>
  <w:style w:type="paragraph" w:styleId="a9">
    <w:name w:val="List Paragraph"/>
    <w:basedOn w:val="a"/>
    <w:uiPriority w:val="34"/>
    <w:qFormat/>
    <w:rsid w:val="001C424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C42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C424F"/>
  </w:style>
  <w:style w:type="paragraph" w:styleId="ac">
    <w:name w:val="footer"/>
    <w:basedOn w:val="a"/>
    <w:link w:val="ad"/>
    <w:uiPriority w:val="99"/>
    <w:unhideWhenUsed/>
    <w:rsid w:val="001C42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C424F"/>
  </w:style>
  <w:style w:type="character" w:customStyle="1" w:styleId="blindlabel">
    <w:name w:val="blind_label"/>
    <w:basedOn w:val="a0"/>
    <w:rsid w:val="004632A5"/>
  </w:style>
  <w:style w:type="character" w:customStyle="1" w:styleId="im-mess--marker">
    <w:name w:val="im-mess--marker"/>
    <w:basedOn w:val="a0"/>
    <w:rsid w:val="004632A5"/>
  </w:style>
  <w:style w:type="character" w:customStyle="1" w:styleId="im-mess-stack--tools">
    <w:name w:val="im-mess-stack--tools"/>
    <w:basedOn w:val="a0"/>
    <w:rsid w:val="004632A5"/>
  </w:style>
  <w:style w:type="character" w:customStyle="1" w:styleId="im-mess--fav">
    <w:name w:val="im-mess--fav"/>
    <w:basedOn w:val="a0"/>
    <w:rsid w:val="004632A5"/>
  </w:style>
  <w:style w:type="character" w:customStyle="1" w:styleId="im-mess--reply">
    <w:name w:val="im-mess--reply"/>
    <w:basedOn w:val="a0"/>
    <w:rsid w:val="004632A5"/>
  </w:style>
  <w:style w:type="character" w:customStyle="1" w:styleId="explain">
    <w:name w:val="explain"/>
    <w:basedOn w:val="a0"/>
    <w:rsid w:val="004632A5"/>
  </w:style>
  <w:style w:type="character" w:customStyle="1" w:styleId="reldate">
    <w:name w:val="rel_date"/>
    <w:basedOn w:val="a0"/>
    <w:rsid w:val="004632A5"/>
  </w:style>
  <w:style w:type="character" w:customStyle="1" w:styleId="emojitabswrap">
    <w:name w:val="emoji_tabs_wrap"/>
    <w:basedOn w:val="a0"/>
    <w:rsid w:val="004632A5"/>
  </w:style>
  <w:style w:type="character" w:customStyle="1" w:styleId="emojitabscont">
    <w:name w:val="emoji_tabs_cont"/>
    <w:basedOn w:val="a0"/>
    <w:rsid w:val="004632A5"/>
  </w:style>
  <w:style w:type="character" w:customStyle="1" w:styleId="emojitabicon">
    <w:name w:val="emoji_tab_icon"/>
    <w:basedOn w:val="a0"/>
    <w:rsid w:val="004632A5"/>
  </w:style>
  <w:style w:type="character" w:customStyle="1" w:styleId="msitemmorelabel">
    <w:name w:val="ms_item_more_label"/>
    <w:basedOn w:val="a0"/>
    <w:rsid w:val="004632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8396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23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8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73351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84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990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654705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048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28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263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331695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12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DEE6EE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53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567023">
                                                                                  <w:marLeft w:val="7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184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8216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62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8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14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25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521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267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34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8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46148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3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1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3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37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6911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356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7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76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1760718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29231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613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5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01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5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94900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76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84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42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6153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63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33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33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01560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57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1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2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399044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21625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9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3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39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74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79974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3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63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80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20034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56567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05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8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58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71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66343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61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1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7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0762348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97937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614275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998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761897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74474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638134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2046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140321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00378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57751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98833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81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68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7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1584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894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3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7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643373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71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98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05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8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9393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3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0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97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88197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15743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24646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8087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038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162531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78941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73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11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013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114112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0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856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83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9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24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49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85710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78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7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025333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92501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1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1233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122719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65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75870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638488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258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807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146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751018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742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778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104484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90976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24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705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63541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14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8146088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318761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131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35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85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21692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462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021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493834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18290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44779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705670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16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623666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640510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09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724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439576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218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032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420648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519977225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366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636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42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2293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0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211185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64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1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5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589912">
                                                          <w:marLeft w:val="0"/>
                                                          <w:marRight w:val="0"/>
                                                          <w:marTop w:val="7500"/>
                                                          <w:marBottom w:val="75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43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076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114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202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176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1130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45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4147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324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692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05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04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5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0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oleObject" Target="embeddings/oleObject8.bin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3B911-DFB4-46B1-9FEF-EA5266F82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2</cp:revision>
  <cp:lastPrinted>2018-06-04T02:41:00Z</cp:lastPrinted>
  <dcterms:created xsi:type="dcterms:W3CDTF">2018-12-04T03:41:00Z</dcterms:created>
  <dcterms:modified xsi:type="dcterms:W3CDTF">2018-12-04T03:41:00Z</dcterms:modified>
</cp:coreProperties>
</file>